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4F03" w14:textId="32402003" w:rsidR="00756C9C" w:rsidRPr="00BD6E19" w:rsidRDefault="00756C9C" w:rsidP="00756C9C">
      <w:pPr>
        <w:rPr>
          <w:rFonts w:ascii="Arial" w:hAnsi="Arial" w:cs="Arial"/>
          <w:b/>
          <w:sz w:val="28"/>
          <w:szCs w:val="24"/>
        </w:rPr>
      </w:pPr>
      <w:r w:rsidRPr="00BD6E19">
        <w:rPr>
          <w:rFonts w:ascii="Arial" w:hAnsi="Arial" w:cs="Arial"/>
          <w:b/>
          <w:sz w:val="28"/>
          <w:szCs w:val="24"/>
        </w:rPr>
        <w:t>SET S</w:t>
      </w:r>
      <w:r w:rsidR="00C868A9">
        <w:rPr>
          <w:rFonts w:ascii="Arial" w:hAnsi="Arial" w:cs="Arial"/>
          <w:b/>
          <w:sz w:val="28"/>
          <w:szCs w:val="24"/>
        </w:rPr>
        <w:t>chrijfvaardigheid (ERK niveau A2</w:t>
      </w:r>
      <w:r w:rsidRPr="00BD6E19">
        <w:rPr>
          <w:rFonts w:ascii="Arial" w:hAnsi="Arial" w:cs="Arial"/>
          <w:b/>
          <w:sz w:val="28"/>
          <w:szCs w:val="24"/>
        </w:rPr>
        <w:t xml:space="preserve">), Duits </w:t>
      </w:r>
      <w:r w:rsidR="00C868A9">
        <w:rPr>
          <w:rFonts w:ascii="Arial" w:hAnsi="Arial" w:cs="Arial"/>
          <w:b/>
          <w:sz w:val="28"/>
          <w:szCs w:val="24"/>
        </w:rPr>
        <w:t>2017-2018</w:t>
      </w:r>
    </w:p>
    <w:tbl>
      <w:tblPr>
        <w:tblStyle w:val="Tabelraster"/>
        <w:tblW w:w="15163" w:type="dxa"/>
        <w:tblLook w:val="04A0" w:firstRow="1" w:lastRow="0" w:firstColumn="1" w:lastColumn="0" w:noHBand="0" w:noVBand="1"/>
      </w:tblPr>
      <w:tblGrid>
        <w:gridCol w:w="2405"/>
        <w:gridCol w:w="3260"/>
        <w:gridCol w:w="9498"/>
      </w:tblGrid>
      <w:tr w:rsidR="00756C9C" w:rsidRPr="00B66FD3" w14:paraId="1380F76B" w14:textId="77777777" w:rsidTr="00444838">
        <w:tc>
          <w:tcPr>
            <w:tcW w:w="2405" w:type="dxa"/>
          </w:tcPr>
          <w:p w14:paraId="1E11046D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3260" w:type="dxa"/>
          </w:tcPr>
          <w:p w14:paraId="0DE39760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Beoordelingstaak</w:t>
            </w:r>
          </w:p>
        </w:tc>
        <w:tc>
          <w:tcPr>
            <w:tcW w:w="9498" w:type="dxa"/>
          </w:tcPr>
          <w:p w14:paraId="6F33062E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756C9C" w:rsidRPr="00B66FD3" w14:paraId="1BE409D3" w14:textId="77777777" w:rsidTr="00444838">
        <w:tc>
          <w:tcPr>
            <w:tcW w:w="2405" w:type="dxa"/>
          </w:tcPr>
          <w:p w14:paraId="55A07C24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</w:t>
            </w:r>
          </w:p>
        </w:tc>
        <w:tc>
          <w:tcPr>
            <w:tcW w:w="3260" w:type="dxa"/>
          </w:tcPr>
          <w:p w14:paraId="08C75ABB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Beoordeel of alle elementen van de opdracht aanwezig 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begrijpelijk </w:t>
            </w:r>
            <w:r>
              <w:rPr>
                <w:rFonts w:ascii="Arial" w:hAnsi="Arial" w:cs="Arial"/>
                <w:sz w:val="24"/>
                <w:szCs w:val="24"/>
              </w:rPr>
              <w:t>zijn. Neem daarbij de native speaker als uitgangspunt. De boodschap moet voor hem of haar duidelijk zijn.</w:t>
            </w:r>
          </w:p>
        </w:tc>
        <w:tc>
          <w:tcPr>
            <w:tcW w:w="9498" w:type="dxa"/>
          </w:tcPr>
          <w:p w14:paraId="62F06FC1" w14:textId="77777777" w:rsidR="00756C9C" w:rsidRPr="00BA4C94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 elementen zijn aanwezig en volkomen begrijpelijk.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CFC2551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Minstens 80% van de elementen is aanwezig en volkomen begrijpelijk.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03064FA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Minstens 60% van de elementen is aanwezig en volkomen begrijpelijk.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4B9E8869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Minder dan 60% van de elementen is aanwezig en volkomen begrijpelijk.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4FBB2BD6" w14:textId="77777777" w:rsidTr="00444838">
        <w:tc>
          <w:tcPr>
            <w:tcW w:w="2405" w:type="dxa"/>
          </w:tcPr>
          <w:p w14:paraId="1659A9CA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Grammaticale correctheid</w:t>
            </w:r>
          </w:p>
        </w:tc>
        <w:tc>
          <w:tcPr>
            <w:tcW w:w="3260" w:type="dxa"/>
          </w:tcPr>
          <w:p w14:paraId="08D35E76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2FDB918F" w14:textId="77777777" w:rsidR="00756C9C" w:rsidRDefault="00756C9C" w:rsidP="0044483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zinsbouw</w:t>
            </w:r>
          </w:p>
          <w:p w14:paraId="156BF9BD" w14:textId="77777777" w:rsidR="00756C9C" w:rsidRPr="00647D79" w:rsidRDefault="00756C9C" w:rsidP="0044483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toepassing grammaticale regels</w:t>
            </w:r>
          </w:p>
        </w:tc>
        <w:tc>
          <w:tcPr>
            <w:tcW w:w="9498" w:type="dxa"/>
          </w:tcPr>
          <w:p w14:paraId="6A587284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(vrijwel) helemaal correct.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5E2E2E42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redelijk correct.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2CB180EE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matig correct.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0ABF3F8" w14:textId="77777777" w:rsidR="00756C9C" w:rsidRPr="00365E8D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zit vol fouten.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2ED40DBC" w14:textId="77777777" w:rsidTr="00444838">
        <w:tc>
          <w:tcPr>
            <w:tcW w:w="2405" w:type="dxa"/>
          </w:tcPr>
          <w:p w14:paraId="5A8D9A2A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Spelling, interpunctie en lay-out</w:t>
            </w:r>
          </w:p>
        </w:tc>
        <w:tc>
          <w:tcPr>
            <w:tcW w:w="3260" w:type="dxa"/>
          </w:tcPr>
          <w:p w14:paraId="05602CE8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55A7661E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spelling</w:t>
            </w:r>
          </w:p>
          <w:p w14:paraId="120582B0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 hoofd- en kleine letters</w:t>
            </w:r>
          </w:p>
          <w:p w14:paraId="78736217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 interpunctie</w:t>
            </w:r>
          </w:p>
          <w:p w14:paraId="7D87097B" w14:textId="77777777" w:rsidR="00756C9C" w:rsidRPr="00B51B5F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lay-out (schrijfconventies)</w:t>
            </w:r>
          </w:p>
        </w:tc>
        <w:tc>
          <w:tcPr>
            <w:tcW w:w="9498" w:type="dxa"/>
          </w:tcPr>
          <w:p w14:paraId="4083C113" w14:textId="42B7BF00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Spelling, interpunctie en schrijfconventies zijn </w:t>
            </w:r>
            <w:r w:rsidR="00C868A9">
              <w:rPr>
                <w:rFonts w:ascii="Arial" w:hAnsi="Arial" w:cs="Arial"/>
                <w:sz w:val="24"/>
                <w:szCs w:val="24"/>
              </w:rPr>
              <w:t>goed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="00C868A9">
              <w:rPr>
                <w:rFonts w:ascii="Arial" w:hAnsi="Arial" w:cs="Arial"/>
                <w:b/>
                <w:sz w:val="24"/>
                <w:szCs w:val="24"/>
              </w:rPr>
              <w:t xml:space="preserve">        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1E272F94" w14:textId="77777777" w:rsidR="00756C9C" w:rsidRDefault="00756C9C" w:rsidP="00C86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Spelling, interpunctie en schrijfconventies zijn </w:t>
            </w:r>
            <w:r w:rsidR="00C868A9">
              <w:rPr>
                <w:rFonts w:ascii="Arial" w:hAnsi="Arial" w:cs="Arial"/>
                <w:sz w:val="24"/>
                <w:szCs w:val="24"/>
              </w:rPr>
              <w:t>voldoende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                  </w:t>
            </w:r>
            <w:r w:rsidR="00C868A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8A9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1992C674" w14:textId="0DE57D60" w:rsidR="00C868A9" w:rsidRPr="00C868A9" w:rsidRDefault="00C868A9" w:rsidP="00C868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Spelling, interpunctie en schrijfconventies zijn onvoldoende.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01598981" w14:textId="77777777" w:rsidTr="00444838">
        <w:tc>
          <w:tcPr>
            <w:tcW w:w="2405" w:type="dxa"/>
          </w:tcPr>
          <w:p w14:paraId="181FA49D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Woordgebruik</w:t>
            </w:r>
          </w:p>
        </w:tc>
        <w:tc>
          <w:tcPr>
            <w:tcW w:w="3260" w:type="dxa"/>
          </w:tcPr>
          <w:p w14:paraId="10FAE12C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039D0910" w14:textId="77777777" w:rsidR="00756C9C" w:rsidRPr="00B51B5F" w:rsidRDefault="00756C9C" w:rsidP="00756C9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de woordkeuze accuraat is </w:t>
            </w:r>
          </w:p>
        </w:tc>
        <w:tc>
          <w:tcPr>
            <w:tcW w:w="9498" w:type="dxa"/>
          </w:tcPr>
          <w:p w14:paraId="3A716781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past goed bij de opdracht en ontstijgt soms dat niveau.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2B9C9EA6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sluit voldoende aan bij de opdracht.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27F1787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sluit maar matig aan bij de opdracht.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50B66BFC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schiet te kort voor de opdracht.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68D3D68E" w14:textId="77777777" w:rsidTr="00444838">
        <w:tc>
          <w:tcPr>
            <w:tcW w:w="2405" w:type="dxa"/>
          </w:tcPr>
          <w:p w14:paraId="62FCBD01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Coherentie en cohesie</w:t>
            </w:r>
          </w:p>
        </w:tc>
        <w:tc>
          <w:tcPr>
            <w:tcW w:w="3260" w:type="dxa"/>
          </w:tcPr>
          <w:p w14:paraId="14EBB079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 of de tekst goed is gestructureerd.</w:t>
            </w:r>
          </w:p>
        </w:tc>
        <w:tc>
          <w:tcPr>
            <w:tcW w:w="9498" w:type="dxa"/>
          </w:tcPr>
          <w:p w14:paraId="30DDE07C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opbouw van de tekst is, gezien de opdracht, voldoende.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4AF9B64F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opbouw van de tekst is, gezien de opdracht, onvoldoende.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</w:tbl>
    <w:p w14:paraId="21DAE7F8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6601DB86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704F99FD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38D377D8" w14:textId="13CD7D91" w:rsidR="00756C9C" w:rsidRDefault="00756C9C" w:rsidP="00756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Weging </w:t>
      </w:r>
      <w:r w:rsidR="00C868A9">
        <w:rPr>
          <w:rFonts w:ascii="Arial" w:hAnsi="Arial" w:cs="Arial"/>
          <w:b/>
          <w:sz w:val="24"/>
          <w:szCs w:val="24"/>
        </w:rPr>
        <w:t>scores A2</w:t>
      </w:r>
    </w:p>
    <w:p w14:paraId="23A979E7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Vermenigvuldig de score van ‘Inhoud’ met 2</w:t>
      </w:r>
      <w:r w:rsidRPr="005E6691">
        <w:rPr>
          <w:rFonts w:ascii="Arial" w:hAnsi="Arial" w:cs="Arial"/>
          <w:sz w:val="24"/>
          <w:szCs w:val="24"/>
        </w:rPr>
        <w:t>.</w:t>
      </w:r>
    </w:p>
    <w:p w14:paraId="37B663FE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Inhoudsaspecten:</w:t>
      </w:r>
      <w:r>
        <w:rPr>
          <w:rFonts w:ascii="Arial" w:hAnsi="Arial" w:cs="Arial"/>
          <w:sz w:val="24"/>
          <w:szCs w:val="24"/>
        </w:rPr>
        <w:tab/>
        <w:t>maximaal 6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6B26CF47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Vormaspecten:</w:t>
      </w:r>
      <w:r>
        <w:rPr>
          <w:rFonts w:ascii="Arial" w:hAnsi="Arial" w:cs="Arial"/>
          <w:sz w:val="24"/>
          <w:szCs w:val="24"/>
        </w:rPr>
        <w:tab/>
        <w:t>maximaal 8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4AEAC5FC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 w:rsidRPr="005E6691">
        <w:rPr>
          <w:rFonts w:ascii="Arial" w:hAnsi="Arial" w:cs="Arial"/>
          <w:sz w:val="24"/>
          <w:szCs w:val="24"/>
        </w:rPr>
        <w:t>Totaal: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maximaal 14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2BBA43AB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</w:p>
    <w:p w14:paraId="23C2B8E9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 w:rsidRPr="005E6691">
        <w:rPr>
          <w:rFonts w:ascii="Arial" w:hAnsi="Arial" w:cs="Arial"/>
          <w:sz w:val="24"/>
          <w:szCs w:val="24"/>
        </w:rPr>
        <w:t>Wanneer minder woorden zijn gebr</w:t>
      </w:r>
      <w:r>
        <w:rPr>
          <w:rFonts w:ascii="Arial" w:hAnsi="Arial" w:cs="Arial"/>
          <w:sz w:val="24"/>
          <w:szCs w:val="24"/>
        </w:rPr>
        <w:t>uikt dan het aangegeven minimum</w:t>
      </w:r>
      <w:r w:rsidRPr="005E6691">
        <w:rPr>
          <w:rFonts w:ascii="Arial" w:hAnsi="Arial" w:cs="Arial"/>
          <w:sz w:val="24"/>
          <w:szCs w:val="24"/>
        </w:rPr>
        <w:t xml:space="preserve">, moeten er van de totale score </w:t>
      </w:r>
      <w:r>
        <w:rPr>
          <w:rFonts w:ascii="Arial" w:hAnsi="Arial" w:cs="Arial"/>
          <w:b/>
          <w:sz w:val="24"/>
          <w:szCs w:val="24"/>
        </w:rPr>
        <w:t>twee</w:t>
      </w:r>
      <w:r w:rsidRPr="005E6691">
        <w:rPr>
          <w:rFonts w:ascii="Arial" w:hAnsi="Arial" w:cs="Arial"/>
          <w:b/>
          <w:sz w:val="24"/>
          <w:szCs w:val="24"/>
        </w:rPr>
        <w:t xml:space="preserve"> </w:t>
      </w:r>
      <w:r w:rsidRPr="005E6691">
        <w:rPr>
          <w:rFonts w:ascii="Arial" w:hAnsi="Arial" w:cs="Arial"/>
          <w:sz w:val="24"/>
          <w:szCs w:val="24"/>
        </w:rPr>
        <w:t>punten worden afgetrokken!</w:t>
      </w:r>
    </w:p>
    <w:p w14:paraId="003C888F" w14:textId="77777777" w:rsidR="00EC47B8" w:rsidRDefault="00EC47B8"/>
    <w:sectPr w:rsidR="00EC47B8" w:rsidSect="00B66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B307D"/>
    <w:multiLevelType w:val="hybridMultilevel"/>
    <w:tmpl w:val="DA688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1D7"/>
    <w:multiLevelType w:val="hybridMultilevel"/>
    <w:tmpl w:val="CC50A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444D"/>
    <w:multiLevelType w:val="hybridMultilevel"/>
    <w:tmpl w:val="E8D83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9C"/>
    <w:rsid w:val="00756C9C"/>
    <w:rsid w:val="00C868A9"/>
    <w:rsid w:val="00E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122F"/>
  <w15:chartTrackingRefBased/>
  <w15:docId w15:val="{3D6D13B0-B7BB-4386-9972-42DB41F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6C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6C9C"/>
    <w:pPr>
      <w:ind w:left="720"/>
      <w:contextualSpacing/>
    </w:pPr>
  </w:style>
  <w:style w:type="paragraph" w:styleId="Geenafstand">
    <w:name w:val="No Spacing"/>
    <w:uiPriority w:val="1"/>
    <w:qFormat/>
    <w:rsid w:val="00756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Marieke van der Kammen</cp:lastModifiedBy>
  <cp:revision>2</cp:revision>
  <dcterms:created xsi:type="dcterms:W3CDTF">2018-02-22T08:35:00Z</dcterms:created>
  <dcterms:modified xsi:type="dcterms:W3CDTF">2018-02-22T08:35:00Z</dcterms:modified>
</cp:coreProperties>
</file>